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40"/>
          <w:szCs w:val="40"/>
          <w:rtl w:val="0"/>
        </w:rPr>
        <w:t xml:space="preserve">Pittsworth Show Society Inc.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Rural Ambassador and Miss Showgirl Awards</w:t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Rural Ambassador and Miss Showgirl Coordinators: </w:t>
      </w:r>
    </w:p>
    <w:p w:rsidR="00000000" w:rsidDel="00000000" w:rsidP="00000000" w:rsidRDefault="00000000" w:rsidRPr="00000000" w14:paraId="00000005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Sophie Lack- Tel: 0429136941 </w:t>
      </w:r>
    </w:p>
    <w:p w:rsidR="00000000" w:rsidDel="00000000" w:rsidP="00000000" w:rsidRDefault="00000000" w:rsidRPr="00000000" w14:paraId="00000006">
      <w:pPr>
        <w:pStyle w:val="Title"/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Bec Karlisch- Tel: 0407215294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2684780</wp:posOffset>
            </wp:positionH>
            <wp:positionV relativeFrom="paragraph">
              <wp:posOffset>101600</wp:posOffset>
            </wp:positionV>
            <wp:extent cx="1176655" cy="1164590"/>
            <wp:effectExtent b="0" l="0" r="0" t="0"/>
            <wp:wrapNone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Junior Rural Ambassador Awards 2021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NOMINATION FORM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Junior Rural Ambassador </w:t>
        <w:tab/>
        <w:tab/>
        <w:tab/>
        <w:t xml:space="preserve">13 – 17 years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318135" cy="22352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1695" y="3673003"/>
                          <a:ext cx="30861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318135" cy="223520"/>
                <wp:effectExtent b="0" l="0" r="0" t="0"/>
                <wp:wrapNone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forms to be handed to the Pittsworth Show Society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Rural Ambassador and Miss Showgirl Co-ordinators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Sophie Lack &amp; Bec Karlisch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   Email: 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________________________     Age: 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Education: __________________________________________________________________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Occupation: 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Sporting Interested and Hobbies (100 words or less):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Community Involvement/ Volunteering (100 words or less):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304800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304800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Ambitions and Life Goals (100 words or less):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is involved with being an ambassador for the Pittsworth Show? (100 words or less)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482600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482600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you like to be an ambassador for the Pittsworth Show? (100 words or less)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interests in the agricultural sector? What particular skills do you possess? (100 words or less)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Declaration: (by parent/guardian if under 18):</w:t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________________________________________(parent/guardian) hereby give permission for my child ____________________________________________ to be an entrant in the 2021 Pittsworth Show Society Inc. Rural Ambassador Awards and allow/do not allow use of photographs as a means of advertising in newspapers, flyers, on Pittsworth Show Society Webpage and Facebook page.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 ____________________________________Date: _____________________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Name and Contact Details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____________________________________Phone: ________________________________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Entrant’s Declaration: (if over 18)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entrant in the Pittsworth Show Society Inc. Rural Ambassador Awards for 2021, I hereby give permission for my photograph and personal details to be used in advertising and promotion through various media:</w:t>
      </w:r>
    </w:p>
    <w:p w:rsidR="00000000" w:rsidDel="00000000" w:rsidP="00000000" w:rsidRDefault="00000000" w:rsidRPr="00000000" w14:paraId="0000003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Pittsworth Show Society Inc. Web Page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318135" cy="23114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318135" cy="23114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318135" cy="23114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318135" cy="231140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Pittsworth Show Society Inc. Facebook Page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318135" cy="23114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318135" cy="23114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Newspapers (local, regional and national)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318135" cy="23114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318135" cy="23114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On flyers and poster</w:t>
      </w:r>
    </w:p>
    <w:p w:rsidR="00000000" w:rsidDel="00000000" w:rsidP="00000000" w:rsidRDefault="00000000" w:rsidRPr="00000000" w14:paraId="00000041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agree and understand that if I am elected as a representative of the Pittsworth Show I will make myself available to attend both days of the Pittsworth Show. I agree that I will ensure that my behaviour upholds the values of the Pittsworth Show Society, and that I will act in a respectful manner at all Pittsworth Show Society Inc. related events. Further, I have read and understood the “Rural Ambassador Conditions of Entry” and agree to be bound in all respects by these “Conditions of Entry” and the Rules and By-Laws of Queensland Shows. I hereby declare that to the best of my knowledge and belief, all matters and information provided on this Nomination Form are true and correct.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applicant: ___________________________________ Date: ________________</w:t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of emergency, please contact: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____________________________________Phone: __________________________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Applicant: 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footerReference r:id="rId19" w:type="default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Contact Coordinator: Kait Shultz</w:t>
      <w:tab/>
      <w:t xml:space="preserve">0422 442 025</w:t>
      <w:tab/>
      <w:t xml:space="preserve">pittsworthshowgirl@gmail.com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12" w:val="single"/>
      </w:pBdr>
      <w:spacing w:after="120" w:line="240" w:lineRule="auto"/>
    </w:pPr>
    <w:rPr>
      <w:rFonts w:ascii="Calibri" w:cs="Calibri" w:eastAsia="Calibri" w:hAnsi="Calibri"/>
      <w:color w:val="2e74b5"/>
      <w:sz w:val="56"/>
      <w:szCs w:val="56"/>
    </w:rPr>
  </w:style>
  <w:style w:type="paragraph" w:styleId="Normal" w:default="1">
    <w:name w:val="Normal"/>
    <w:qFormat w:val="1"/>
    <w:rsid w:val="003E46FC"/>
    <w:pPr>
      <w:spacing w:after="160" w:line="259" w:lineRule="auto"/>
    </w:pPr>
    <w:rPr>
      <w:rFonts w:ascii="Calibri" w:cs="Times New Roman" w:eastAsia="Calibri" w:hAnsi="Calibri"/>
      <w:sz w:val="22"/>
      <w:szCs w:val="22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3E46FC"/>
    <w:pPr>
      <w:pBdr>
        <w:bottom w:color="5b9bd5" w:space="4" w:sz="12" w:val="single"/>
      </w:pBdr>
      <w:spacing w:after="120" w:line="240" w:lineRule="auto"/>
      <w:contextualSpacing w:val="1"/>
    </w:pPr>
    <w:rPr>
      <w:rFonts w:ascii="Calibri Light" w:eastAsia="Times New Roman" w:hAnsi="Calibri Light"/>
      <w:color w:val="2e74b5"/>
      <w:kern w:val="28"/>
      <w:sz w:val="56"/>
      <w:lang w:val="en-US"/>
    </w:rPr>
  </w:style>
  <w:style w:type="character" w:styleId="TitleChar" w:customStyle="1">
    <w:name w:val="Title Char"/>
    <w:basedOn w:val="DefaultParagraphFont"/>
    <w:link w:val="Title"/>
    <w:uiPriority w:val="1"/>
    <w:rsid w:val="003E46FC"/>
    <w:rPr>
      <w:rFonts w:ascii="Calibri Light" w:cs="Times New Roman" w:eastAsia="Times New Roman" w:hAnsi="Calibri Light"/>
      <w:color w:val="2e74b5"/>
      <w:kern w:val="28"/>
      <w:sz w:val="56"/>
      <w:szCs w:val="22"/>
    </w:rPr>
  </w:style>
  <w:style w:type="character" w:styleId="color24" w:customStyle="1">
    <w:name w:val="color_24"/>
    <w:basedOn w:val="DefaultParagraphFont"/>
    <w:rsid w:val="003E46FC"/>
  </w:style>
  <w:style w:type="paragraph" w:styleId="ListParagraph">
    <w:name w:val="List Paragraph"/>
    <w:basedOn w:val="Normal"/>
    <w:uiPriority w:val="34"/>
    <w:qFormat w:val="1"/>
    <w:rsid w:val="003E46F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E46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46FC"/>
    <w:rPr>
      <w:rFonts w:ascii="Calibri" w:cs="Times New Roman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 w:val="1"/>
    <w:rsid w:val="003E46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46FC"/>
    <w:rPr>
      <w:rFonts w:ascii="Calibri" w:cs="Times New Roman" w:eastAsia="Calibri" w:hAnsi="Calibri"/>
      <w:sz w:val="22"/>
      <w:szCs w:val="22"/>
      <w:lang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image" Target="media/image3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CbfrCMRCpBjeNfA1XdyAZ3u/dQ==">AMUW2mWsmoNHQ8R/7VkADPmOt5mxWdWcmRSwT4oPcaFasCnmR6ZYfUaC8cutheK6MbKNV6fVEDI7lHK0J94t6+cWfvH+2A7mQ3qiD+YbPtIRxRmdQUzSdNM=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2020-12-14T04:29:00Z</dcterms:created>
  <dc:creator>Kaitlyn Shultz</dc:creator>
</cp:coreProperties>
</file>